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046DBF02" w:rsidR="00A6018C" w:rsidRPr="00C4659A" w:rsidRDefault="002422D5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23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835395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835395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835395">
      <w:pPr>
        <w:spacing w:line="276" w:lineRule="auto"/>
      </w:pPr>
    </w:p>
    <w:p w14:paraId="4CDA2E8B" w14:textId="77777777" w:rsidR="00A6018C" w:rsidRDefault="00A6018C" w:rsidP="00835395">
      <w:pPr>
        <w:spacing w:line="276" w:lineRule="auto"/>
      </w:pPr>
    </w:p>
    <w:p w14:paraId="34487F16" w14:textId="77777777" w:rsidR="00A6018C" w:rsidRDefault="00A6018C" w:rsidP="00835395">
      <w:pPr>
        <w:spacing w:line="276" w:lineRule="auto"/>
      </w:pPr>
    </w:p>
    <w:p w14:paraId="3F3C0AFE" w14:textId="3E40844E" w:rsidR="002C7CEA" w:rsidRDefault="00904DA5" w:rsidP="008353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835395">
            <w:pPr>
              <w:spacing w:line="276" w:lineRule="auto"/>
            </w:pPr>
          </w:p>
          <w:p w14:paraId="5492CB8A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1E973E0F" w14:textId="77777777" w:rsidR="003A254B" w:rsidRPr="00612187" w:rsidRDefault="003A254B" w:rsidP="00835395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121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4155DE56" w14:textId="77777777" w:rsidR="003A254B" w:rsidRPr="00EB381F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381F">
              <w:rPr>
                <w:rFonts w:ascii="Comic Sans MS" w:hAnsi="Comic Sans MS"/>
                <w:b/>
                <w:bCs/>
                <w:sz w:val="20"/>
                <w:szCs w:val="20"/>
              </w:rPr>
              <w:t>Matematik Alanı</w:t>
            </w:r>
          </w:p>
          <w:p w14:paraId="163F5213" w14:textId="77777777" w:rsidR="003A254B" w:rsidRPr="009B5DC3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B5DC3">
              <w:rPr>
                <w:rFonts w:ascii="Comic Sans MS" w:hAnsi="Comic Sans MS"/>
                <w:sz w:val="20"/>
                <w:szCs w:val="20"/>
              </w:rPr>
              <w:t>MAB1. Matematiksel Muhakeme</w:t>
            </w:r>
          </w:p>
          <w:p w14:paraId="7D66C7AE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B07623B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7D3691A9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317EFB5A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6F7D8861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0D32C6FC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70086A91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7A6F2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0DED1F49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5CF53AA2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HSAB3. Harekete İlişkin Sosyal/Bilişsel Beceriler</w:t>
            </w:r>
          </w:p>
          <w:p w14:paraId="65315CAC" w14:textId="161273E8" w:rsidR="007C646B" w:rsidRDefault="00205397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0B7F9F3F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Temel Beceriler (KB1)</w:t>
            </w:r>
          </w:p>
          <w:p w14:paraId="3A0CDB60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Bulmak</w:t>
            </w:r>
          </w:p>
          <w:p w14:paraId="1A48C127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Seçmek</w:t>
            </w:r>
          </w:p>
          <w:p w14:paraId="7426AF62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B2347FA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638D0195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sz w:val="20"/>
                <w:szCs w:val="20"/>
              </w:rPr>
              <w:t>KB2.5. Sınıflandırma Becerisi</w:t>
            </w:r>
          </w:p>
          <w:p w14:paraId="3382A113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 xml:space="preserve">KB2.5.SB1. Nesne, olgu ve olaylara ilişkin değişkenleri/ölçütleri belirlemek </w:t>
            </w:r>
          </w:p>
          <w:p w14:paraId="356A179E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 xml:space="preserve">KB2.5.SB2. Nesne, olgu ve olayları ayrıştırmak veya bölmek </w:t>
            </w:r>
          </w:p>
          <w:p w14:paraId="4218C757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KB2.5.SB3. Nesne, olgu ve olayları tasnif etmek</w:t>
            </w:r>
          </w:p>
          <w:p w14:paraId="4BA41E42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sz w:val="20"/>
                <w:szCs w:val="20"/>
              </w:rPr>
              <w:t>KB2.7. Karşılaştırma Becerisi</w:t>
            </w:r>
          </w:p>
          <w:p w14:paraId="7229B904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 xml:space="preserve">KB2.7.SB2. Belirlenen özelliklere ilişkin benzerlikleri listelemek </w:t>
            </w:r>
          </w:p>
          <w:p w14:paraId="45ABD600" w14:textId="77777777" w:rsidR="003A254B" w:rsidRPr="00895BC5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5BC5">
              <w:rPr>
                <w:rFonts w:ascii="Comic Sans MS" w:hAnsi="Comic Sans MS"/>
                <w:sz w:val="20"/>
                <w:szCs w:val="20"/>
              </w:rPr>
              <w:t>KB2.7.SB3. Belirlenen özelliklere ilişkin farklılıkları listelemek</w:t>
            </w:r>
          </w:p>
          <w:p w14:paraId="3E2F6B13" w14:textId="352AC9ED" w:rsidR="007C646B" w:rsidRDefault="00205397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835395">
            <w:pPr>
              <w:spacing w:line="276" w:lineRule="auto"/>
            </w:pPr>
          </w:p>
          <w:p w14:paraId="047D2132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4F6F2918" w14:textId="77777777" w:rsidR="003A254B" w:rsidRPr="00F214E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14E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F214E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6990A3BA" w14:textId="77777777" w:rsidR="003A254B" w:rsidRPr="003371AA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1B2C73AD" w:rsidR="007C646B" w:rsidRDefault="003A254B" w:rsidP="000824F2">
            <w:pPr>
              <w:spacing w:line="276" w:lineRule="auto"/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  <w:r w:rsidR="003F7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E48C1F9" w14:textId="77777777" w:rsidR="003A254B" w:rsidRPr="00835395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83539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68462A12" w14:textId="77777777" w:rsidR="003A254B" w:rsidRP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SDB2.2. İş Birliği Becerisi</w:t>
            </w:r>
          </w:p>
          <w:p w14:paraId="66C8F2B7" w14:textId="77777777" w:rsidR="003A254B" w:rsidRPr="00A14E93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14E93">
              <w:rPr>
                <w:rFonts w:ascii="Comic Sans MS" w:hAnsi="Comic Sans MS"/>
                <w:b/>
                <w:bCs/>
                <w:sz w:val="20"/>
                <w:szCs w:val="20"/>
              </w:rPr>
              <w:t>SDB2.2.SB1.Kişi ve gruplarla iş birliği yapmak</w:t>
            </w:r>
          </w:p>
          <w:p w14:paraId="119A21D2" w14:textId="77777777" w:rsidR="002C074A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14E93">
              <w:rPr>
                <w:rFonts w:ascii="Comic Sans MS" w:hAnsi="Comic Sans MS"/>
                <w:sz w:val="20"/>
                <w:szCs w:val="20"/>
              </w:rPr>
              <w:t xml:space="preserve">SDB2.2.SB1.G1. İş birliği yapmak istediği kişi ve akran grupları ile iletişim kurar. </w:t>
            </w:r>
          </w:p>
          <w:p w14:paraId="46145230" w14:textId="46ED1DB9" w:rsidR="003A254B" w:rsidRPr="00A14E93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14E93">
              <w:rPr>
                <w:rFonts w:ascii="Comic Sans MS" w:hAnsi="Comic Sans MS"/>
                <w:sz w:val="20"/>
                <w:szCs w:val="20"/>
              </w:rPr>
              <w:lastRenderedPageBreak/>
              <w:t>SDB2.2.SB1.G2. Gerektiğinde kişi ve gruplarla iş birliği yapar.</w:t>
            </w:r>
          </w:p>
          <w:p w14:paraId="14A1D102" w14:textId="77777777" w:rsidR="003A254B" w:rsidRPr="00254588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EDBFDD7" w14:textId="77777777" w:rsidR="003A254B" w:rsidRPr="0020675B" w:rsidRDefault="003A254B" w:rsidP="00835395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0675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78A5D8D9" w14:textId="77777777" w:rsidR="003A254B" w:rsidRP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D3 ÇALIŞKANLIK</w:t>
            </w:r>
          </w:p>
          <w:p w14:paraId="0D7D026F" w14:textId="77777777" w:rsidR="003A254B" w:rsidRP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D3.4. Çalışmalarda aktif rol almak</w:t>
            </w:r>
          </w:p>
          <w:p w14:paraId="0FD30AB5" w14:textId="3D4E4A00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0675B">
              <w:rPr>
                <w:rFonts w:ascii="Comic Sans MS" w:hAnsi="Comic Sans MS"/>
                <w:sz w:val="20"/>
                <w:szCs w:val="20"/>
              </w:rPr>
              <w:t>D3.4.1. Grupla çalışma becerisi sergiler.</w:t>
            </w:r>
          </w:p>
          <w:p w14:paraId="7A284FCB" w14:textId="77777777" w:rsidR="00AC1766" w:rsidRDefault="00AC1766" w:rsidP="00AC176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SORUMLULUK</w:t>
            </w:r>
          </w:p>
          <w:p w14:paraId="778A2324" w14:textId="77777777" w:rsidR="00AC1766" w:rsidRPr="0091590D" w:rsidRDefault="00AC1766" w:rsidP="00AC1766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09731AC9" w14:textId="77777777" w:rsidR="00AC1766" w:rsidRDefault="00AC1766" w:rsidP="00AC1766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2E4E85F1" w14:textId="77777777" w:rsidR="003A254B" w:rsidRPr="0075368D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5752D45" w14:textId="77777777" w:rsidR="003A254B" w:rsidRPr="003A1097" w:rsidRDefault="003A254B" w:rsidP="00835395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3A1097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4B5664D1" w14:textId="77777777" w:rsidR="003A254B" w:rsidRPr="0075368D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4C667AF8" w14:textId="77777777" w:rsidR="003A254B" w:rsidRPr="003A1097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A1097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12885C28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68D">
              <w:rPr>
                <w:rFonts w:ascii="Comic Sans MS" w:hAnsi="Comic Sans MS"/>
                <w:sz w:val="20"/>
                <w:szCs w:val="20"/>
              </w:rPr>
              <w:t>OB4.1.SB2. Görseli tanımak</w:t>
            </w:r>
          </w:p>
          <w:p w14:paraId="144418C4" w14:textId="77777777" w:rsidR="003A254B" w:rsidRPr="0075368D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OB4.2.Görseli Yorumlama</w:t>
            </w:r>
          </w:p>
          <w:p w14:paraId="33C33748" w14:textId="0174E7C7" w:rsidR="00794AB6" w:rsidRDefault="002416CF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17E44B4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8FC6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3" o:spid="_x0000_s1030" type="#_x0000_t176" style="position:absolute;margin-left:207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A0Mflp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54B" w:rsidRPr="00E14FAF">
              <w:rPr>
                <w:rFonts w:ascii="Comic Sans MS" w:hAnsi="Comic Sans MS"/>
                <w:sz w:val="20"/>
                <w:szCs w:val="20"/>
              </w:rPr>
              <w:t>OB4.2.SB1. Görseli incelemek</w:t>
            </w:r>
          </w:p>
        </w:tc>
      </w:tr>
      <w:tr w:rsidR="00794AB6" w14:paraId="5ACEB54F" w14:textId="77777777" w:rsidTr="003A254B">
        <w:trPr>
          <w:trHeight w:val="38"/>
        </w:trPr>
        <w:tc>
          <w:tcPr>
            <w:tcW w:w="10764" w:type="dxa"/>
          </w:tcPr>
          <w:p w14:paraId="7E7E31E7" w14:textId="18DA542E" w:rsidR="00794AB6" w:rsidRDefault="00794AB6" w:rsidP="0083539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7BCFAC09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907DFBC" w14:textId="77777777" w:rsidR="003A254B" w:rsidRPr="007E4619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4619">
              <w:rPr>
                <w:rFonts w:ascii="Comic Sans MS" w:hAnsi="Comic Sans MS"/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</w:p>
          <w:p w14:paraId="6E1F22E9" w14:textId="77777777" w:rsidR="003A254B" w:rsidRPr="00890C52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 ile ön bilgileri arasında bağlantı kurar.</w:t>
            </w:r>
          </w:p>
          <w:p w14:paraId="3B8B28E6" w14:textId="77777777" w:rsidR="003A254B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materyallere ilişkin çıkarım yapar.</w:t>
            </w:r>
          </w:p>
          <w:p w14:paraId="565646C7" w14:textId="77777777" w:rsidR="003A254B" w:rsidRPr="00890C52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TADB.2.ç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karşılaştırır.</w:t>
            </w:r>
          </w:p>
          <w:p w14:paraId="46E613FD" w14:textId="77777777" w:rsidR="003A254B" w:rsidRPr="00890C52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sınıflandırır.</w:t>
            </w:r>
          </w:p>
          <w:p w14:paraId="0399A6A2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89A4089" w14:textId="77777777" w:rsidR="003A254B" w:rsidRPr="00EB381F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381F">
              <w:rPr>
                <w:rFonts w:ascii="Comic Sans MS" w:hAnsi="Comic Sans MS"/>
                <w:b/>
                <w:bCs/>
                <w:sz w:val="20"/>
                <w:szCs w:val="20"/>
              </w:rPr>
              <w:t>Matematik Alanı</w:t>
            </w:r>
          </w:p>
          <w:p w14:paraId="10AA9DA4" w14:textId="77777777" w:rsidR="003A254B" w:rsidRPr="00EB381F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381F">
              <w:rPr>
                <w:rFonts w:ascii="Comic Sans MS" w:hAnsi="Comic Sans MS"/>
                <w:b/>
                <w:bCs/>
                <w:sz w:val="20"/>
                <w:szCs w:val="20"/>
              </w:rPr>
              <w:t>MAB.3. Matematiksel olgu, olay ve nesneleri yorumlayabilme</w:t>
            </w:r>
          </w:p>
          <w:p w14:paraId="7C6E5632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05DC1">
              <w:rPr>
                <w:rFonts w:ascii="Comic Sans MS" w:hAnsi="Comic Sans MS"/>
                <w:sz w:val="20"/>
                <w:szCs w:val="20"/>
              </w:rPr>
              <w:t>MAB.3.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905DC1">
              <w:rPr>
                <w:rFonts w:ascii="Comic Sans MS" w:hAnsi="Comic Sans MS"/>
                <w:sz w:val="20"/>
                <w:szCs w:val="20"/>
              </w:rPr>
              <w:t xml:space="preserve">Matematiksel olgu ve olayları farklı materyaller/semboller kullanarak ifade eder. </w:t>
            </w:r>
          </w:p>
          <w:p w14:paraId="2FEDB028" w14:textId="77777777" w:rsidR="003A254B" w:rsidRPr="00905DC1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05DC1">
              <w:rPr>
                <w:rFonts w:ascii="Comic Sans MS" w:hAnsi="Comic Sans MS"/>
                <w:sz w:val="20"/>
                <w:szCs w:val="20"/>
              </w:rPr>
              <w:t>MAB.3.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905DC1">
              <w:rPr>
                <w:rFonts w:ascii="Comic Sans MS" w:hAnsi="Comic Sans MS"/>
                <w:sz w:val="20"/>
                <w:szCs w:val="20"/>
              </w:rPr>
              <w:t>Geometrik şekillerin farklı biçimsel özelliklere sahip örneklerini oluşturur.</w:t>
            </w:r>
          </w:p>
          <w:p w14:paraId="4C8BA8E6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05DC1">
              <w:rPr>
                <w:rFonts w:ascii="Comic Sans MS" w:hAnsi="Comic Sans MS"/>
                <w:sz w:val="20"/>
                <w:szCs w:val="20"/>
              </w:rPr>
              <w:t>MAB.3.</w:t>
            </w:r>
            <w:r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Pr="00905DC1">
              <w:rPr>
                <w:rFonts w:ascii="Comic Sans MS" w:hAnsi="Comic Sans MS"/>
                <w:sz w:val="20"/>
                <w:szCs w:val="20"/>
              </w:rPr>
              <w:t>Nesne/varlıkların konum, şekil gibi matematiksel özelliklerini farklı yollarla ifade eder.</w:t>
            </w:r>
          </w:p>
          <w:p w14:paraId="0EE3B4EC" w14:textId="77777777" w:rsidR="009B5DC3" w:rsidRDefault="009B5DC3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3111B64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254A03A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03937CD5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6F2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4C28ADDB" w14:textId="77777777" w:rsidR="003A254B" w:rsidRPr="009035CA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035CA">
              <w:rPr>
                <w:rFonts w:ascii="Comic Sans MS" w:hAnsi="Comic Sans MS"/>
                <w:sz w:val="20"/>
                <w:szCs w:val="20"/>
              </w:rPr>
              <w:t xml:space="preserve">SNAB.4. </w:t>
            </w:r>
            <w:r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Pr="009035CA">
              <w:rPr>
                <w:rFonts w:ascii="Comic Sans MS" w:hAnsi="Comic Sans MS"/>
                <w:sz w:val="20"/>
                <w:szCs w:val="20"/>
              </w:rPr>
              <w:t xml:space="preserve">Sanat etkinliklerinde yaratıcı ürünler oluşturur. </w:t>
            </w:r>
          </w:p>
          <w:p w14:paraId="4FA2770D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6BE09BD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63884D3B" w14:textId="77777777" w:rsidR="003A254B" w:rsidRPr="005A66E8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66E8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7F07CBC3" w14:textId="77777777" w:rsidR="003A254B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MSB.2.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Çocuk şarkılarının/çocuk şarkısı formlarının sözlerini doğru telaffuzla söyler. </w:t>
            </w:r>
          </w:p>
          <w:p w14:paraId="6920F74A" w14:textId="77777777" w:rsidR="003A254B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66E8">
              <w:rPr>
                <w:rFonts w:ascii="Comic Sans MS" w:hAnsi="Comic Sans MS"/>
                <w:b/>
                <w:bCs/>
                <w:sz w:val="20"/>
                <w:szCs w:val="20"/>
              </w:rPr>
              <w:t>MSB.3. Söyleme becerilerini sınıf içinde sergileyebilme</w:t>
            </w:r>
          </w:p>
          <w:p w14:paraId="30BBD10A" w14:textId="77777777" w:rsidR="003A254B" w:rsidRPr="00D11BEB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MSB.3.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Çocuk şarkılarını/çocuk şarkısı formlarını bireysel olarak/grupla uyum içinde söyler. </w:t>
            </w:r>
          </w:p>
          <w:p w14:paraId="304F297A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67F6F3AD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07EF2332" w14:textId="77777777" w:rsidR="003A254B" w:rsidRPr="007A6F2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C25E57D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54E1F2AE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834C1">
              <w:rPr>
                <w:rFonts w:ascii="Comic Sans MS" w:hAnsi="Comic Sans MS"/>
                <w:b/>
                <w:bCs/>
                <w:sz w:val="20"/>
                <w:szCs w:val="20"/>
              </w:rPr>
              <w:t>HSAB.1. Farklı çevre ve fiziksel etkinliklerde büyük kas becerilerini etkin bir şekilde uygulayabilme</w:t>
            </w:r>
          </w:p>
          <w:p w14:paraId="7B27EA3A" w14:textId="77777777" w:rsidR="003A254B" w:rsidRPr="004E1E58" w:rsidRDefault="003A254B" w:rsidP="00835395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HSAB.1.a. Farklı ortam ve koşullarda yer değiştirme hareketlerini yapar.</w:t>
            </w:r>
          </w:p>
          <w:p w14:paraId="4551BE49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57C8C">
              <w:rPr>
                <w:rFonts w:ascii="Comic Sans MS" w:hAnsi="Comic Sans MS"/>
                <w:b/>
                <w:bCs/>
                <w:sz w:val="20"/>
                <w:szCs w:val="20"/>
              </w:rPr>
              <w:t>HSAB.9. Aktif ve sağlıklı yaşam için hareket edebilme</w:t>
            </w:r>
          </w:p>
          <w:p w14:paraId="6BFDE33D" w14:textId="7C18B31B" w:rsidR="003A254B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HSAB.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FA375D">
              <w:rPr>
                <w:rFonts w:ascii="Comic Sans MS" w:hAnsi="Comic Sans MS"/>
                <w:sz w:val="20"/>
                <w:szCs w:val="20"/>
              </w:rPr>
              <w:t>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FA375D">
              <w:rPr>
                <w:rFonts w:ascii="Comic Sans MS" w:hAnsi="Comic Sans MS"/>
                <w:sz w:val="20"/>
                <w:szCs w:val="20"/>
              </w:rPr>
              <w:t xml:space="preserve"> İç ve dış </w:t>
            </w:r>
            <w:proofErr w:type="gramStart"/>
            <w:r w:rsidRPr="00FA375D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FA375D">
              <w:rPr>
                <w:rFonts w:ascii="Comic Sans MS" w:hAnsi="Comic Sans MS"/>
                <w:sz w:val="20"/>
                <w:szCs w:val="20"/>
              </w:rPr>
              <w:t xml:space="preserve"> hareketli etkinliklere istekle katılır. </w:t>
            </w:r>
          </w:p>
          <w:p w14:paraId="356A7C81" w14:textId="77777777" w:rsidR="009B5DC3" w:rsidRDefault="009B5DC3" w:rsidP="009B5DC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5BC5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HSAB.12. Hareketli oyunların temel kurallarını açıklayabilme</w:t>
            </w:r>
          </w:p>
          <w:p w14:paraId="51372845" w14:textId="77777777" w:rsidR="009B5DC3" w:rsidRDefault="009B5DC3" w:rsidP="009B5DC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HSAB.12.a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185FCA">
              <w:rPr>
                <w:rFonts w:ascii="Comic Sans MS" w:hAnsi="Comic Sans MS"/>
                <w:sz w:val="20"/>
                <w:szCs w:val="20"/>
              </w:rPr>
              <w:t xml:space="preserve"> Hareketli oyunlara ilişkin kuralları fark eder. </w:t>
            </w:r>
          </w:p>
          <w:p w14:paraId="4C10BCE0" w14:textId="77777777" w:rsidR="009B5DC3" w:rsidRDefault="009B5DC3" w:rsidP="009B5DC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HSAB.12.b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185FCA">
              <w:rPr>
                <w:rFonts w:ascii="Comic Sans MS" w:hAnsi="Comic Sans MS"/>
                <w:sz w:val="20"/>
                <w:szCs w:val="20"/>
              </w:rPr>
              <w:t xml:space="preserve"> Hareketli oyunun kurallarını söyler. </w:t>
            </w:r>
          </w:p>
          <w:p w14:paraId="392AC719" w14:textId="77777777" w:rsidR="009B5DC3" w:rsidRPr="00895BC5" w:rsidRDefault="009B5DC3" w:rsidP="009B5DC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HSAB.12.</w:t>
            </w:r>
            <w:r>
              <w:rPr>
                <w:rFonts w:ascii="Comic Sans MS" w:hAnsi="Comic Sans MS"/>
                <w:sz w:val="20"/>
                <w:szCs w:val="20"/>
              </w:rPr>
              <w:t>c.</w:t>
            </w:r>
            <w:r w:rsidRPr="00185FCA">
              <w:rPr>
                <w:rFonts w:ascii="Comic Sans MS" w:hAnsi="Comic Sans MS"/>
                <w:sz w:val="20"/>
                <w:szCs w:val="20"/>
              </w:rPr>
              <w:t xml:space="preserve"> Hareketli oyunlara basit kural önerileri getirir.</w:t>
            </w:r>
          </w:p>
          <w:p w14:paraId="3DA0BF11" w14:textId="77564A6D" w:rsidR="00794AB6" w:rsidRDefault="002A1E7E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7381BA87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197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CC93bX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835395">
            <w:pPr>
              <w:spacing w:line="276" w:lineRule="auto"/>
            </w:pPr>
          </w:p>
          <w:p w14:paraId="1F293B5E" w14:textId="77777777" w:rsidR="003A254B" w:rsidRDefault="003A254B" w:rsidP="00835395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0BD73A6D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00F92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Geometrik Şekiller:</w:t>
            </w: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Daire</w:t>
            </w:r>
          </w:p>
          <w:p w14:paraId="5AE920B1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3C980FE0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0F9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500F9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00F92">
              <w:rPr>
                <w:rFonts w:ascii="Comic Sans MS" w:hAnsi="Comic Sans MS"/>
                <w:sz w:val="20"/>
                <w:szCs w:val="20"/>
              </w:rPr>
              <w:t>Geometrik şekil, daire, kenar köşe</w:t>
            </w:r>
          </w:p>
          <w:p w14:paraId="30A5DB98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5E61A2D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0F9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500F9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Makas, yapıştırıcı, çalışma sayfaları, boya kalemleri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, top, bant, daire şeklinde kesilmiş kağıtlar, defter</w:t>
            </w:r>
          </w:p>
          <w:p w14:paraId="478726E2" w14:textId="77777777" w:rsidR="003A254B" w:rsidRPr="00500F92" w:rsidRDefault="003A254B" w:rsidP="0083539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10B475D3" w:rsidR="00794AB6" w:rsidRDefault="003A254B" w:rsidP="00835395">
            <w:pPr>
              <w:spacing w:line="276" w:lineRule="auto"/>
            </w:pPr>
            <w:r w:rsidRPr="00500F9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500F9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00F92">
              <w:rPr>
                <w:rFonts w:ascii="Comic Sans MS" w:hAnsi="Comic Sans MS"/>
                <w:sz w:val="20"/>
                <w:szCs w:val="20"/>
              </w:rPr>
              <w:t>Öğrenme ortamlarına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00F92">
              <w:rPr>
                <w:rFonts w:ascii="Comic Sans MS" w:hAnsi="Comic Sans MS"/>
                <w:sz w:val="20"/>
                <w:szCs w:val="20"/>
              </w:rPr>
              <w:t xml:space="preserve">daire şeklinde olan nesneler ve  </w:t>
            </w:r>
            <w:hyperlink r:id="rId5" w:history="1">
              <w:r w:rsidRPr="00CA79D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Geometrik Şekil Daire Kavramı ile ilgili Flash Kartları</w:t>
              </w:r>
            </w:hyperlink>
            <w:r w:rsidRPr="00500F92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835395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çıktı alınır, </w:t>
            </w:r>
            <w:r w:rsidRPr="00500F92">
              <w:rPr>
                <w:rFonts w:ascii="Comic Sans MS" w:hAnsi="Comic Sans MS"/>
                <w:sz w:val="20"/>
                <w:szCs w:val="20"/>
              </w:rPr>
              <w:t>koyulur.</w:t>
            </w:r>
          </w:p>
        </w:tc>
      </w:tr>
    </w:tbl>
    <w:p w14:paraId="138B15A4" w14:textId="77777777" w:rsidR="002B3BEE" w:rsidRDefault="002B3BEE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197E0DE9" w14:textId="77777777" w:rsidR="00835395" w:rsidRDefault="00835395" w:rsidP="00835395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13E8680F" w14:textId="77777777" w:rsidR="00835395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4674C53" w14:textId="77777777" w:rsidR="002C074A" w:rsidRDefault="00835395" w:rsidP="00835395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09E7D224" w:rsidR="00717F9A" w:rsidRPr="00835493" w:rsidRDefault="002C074A" w:rsidP="00835395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</w:t>
            </w:r>
            <w:r w:rsidRPr="003E322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için </w:t>
            </w:r>
            <w:hyperlink r:id="rId6" w:history="1">
              <w:proofErr w:type="spellStart"/>
              <w:r w:rsidRPr="003E322F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Dinazor</w:t>
              </w:r>
              <w:proofErr w:type="spellEnd"/>
            </w:hyperlink>
            <w:r w:rsidRPr="003E322F">
              <w:rPr>
                <w:rStyle w:val="Kpr"/>
                <w:rFonts w:ascii="Comic Sans MS" w:hAnsi="Comic Sans MS"/>
                <w:color w:val="0070C0"/>
                <w:sz w:val="20"/>
                <w:szCs w:val="20"/>
              </w:rPr>
              <w:t xml:space="preserve"> şarkısı</w:t>
            </w:r>
            <w:r w:rsidRPr="003E322F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</w:t>
            </w:r>
            <w:r w:rsidRPr="0077117F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77117F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835395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6DBB74B6" w:rsidR="002A1E7E" w:rsidRPr="00B545E0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Çocukların öğrenme merkezlerinde zaman geçirmek için üzerinde etiket olan mandalları kullanarak merkezlere </w:t>
            </w:r>
            <w:proofErr w:type="spellStart"/>
            <w:proofErr w:type="gramStart"/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geçerler.</w:t>
            </w:r>
            <w:r w:rsidR="002C074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İlgili</w:t>
            </w:r>
            <w:proofErr w:type="spellEnd"/>
            <w:proofErr w:type="gramEnd"/>
            <w:r w:rsidR="002C074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öğrenme merkezlerine </w:t>
            </w:r>
            <w:hyperlink r:id="rId7" w:history="1">
              <w:r w:rsidR="002C074A"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Geometrik Şekil Daire Kavramı ile ilgili Kartlar</w:t>
              </w:r>
            </w:hyperlink>
            <w:r w:rsidR="002C074A" w:rsidRPr="002C074A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  <w:u w:val="none"/>
              </w:rPr>
              <w:t xml:space="preserve"> </w:t>
            </w:r>
            <w:r w:rsidR="002C074A" w:rsidRPr="002C074A">
              <w:rPr>
                <w:rStyle w:val="Kpr"/>
                <w:rFonts w:eastAsia="Comic Sans MS" w:cs="Comic Sans MS"/>
                <w:color w:val="000000" w:themeColor="text1"/>
                <w:u w:val="none"/>
              </w:rPr>
              <w:t>çıktı alınarak koyulur.</w:t>
            </w:r>
          </w:p>
        </w:tc>
      </w:tr>
      <w:tr w:rsidR="00C35F46" w14:paraId="3CFA49BC" w14:textId="77777777" w:rsidTr="00835395">
        <w:trPr>
          <w:trHeight w:val="3415"/>
        </w:trPr>
        <w:tc>
          <w:tcPr>
            <w:tcW w:w="1975" w:type="dxa"/>
            <w:tcBorders>
              <w:bottom w:val="single" w:sz="18" w:space="0" w:color="ED7D31" w:themeColor="accent2"/>
            </w:tcBorders>
          </w:tcPr>
          <w:p w14:paraId="35B51474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  <w:tcBorders>
              <w:bottom w:val="single" w:sz="18" w:space="0" w:color="ED7D31" w:themeColor="accent2"/>
            </w:tcBorders>
          </w:tcPr>
          <w:p w14:paraId="16982E58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düzenli toplanıp toplanmadığı kontrol edilir. </w:t>
            </w:r>
          </w:p>
          <w:p w14:paraId="67369D90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54794F9" w14:textId="77777777" w:rsidR="00835395" w:rsidRPr="00AA0BFF" w:rsidRDefault="00835395" w:rsidP="00835395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6FF6F500" w:rsidR="00835395" w:rsidRPr="00B545E0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  <w:r w:rsidR="00AC1766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="00AC1766" w:rsidRPr="009959F1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r w:rsidR="00AC1766" w:rsidRPr="008A7953">
              <w:rPr>
                <w:rStyle w:val="Gl"/>
                <w:rFonts w:ascii="Comic Sans MS" w:hAnsi="Comic Sans MS"/>
                <w:sz w:val="20"/>
                <w:szCs w:val="20"/>
              </w:rPr>
              <w:t>D16.1.2.</w:t>
            </w:r>
            <w:r w:rsidR="00AC1766" w:rsidRPr="009959F1">
              <w:rPr>
                <w:rStyle w:val="Gl"/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835395" w14:paraId="339DCD22" w14:textId="77777777" w:rsidTr="00835395">
        <w:trPr>
          <w:trHeight w:val="1884"/>
        </w:trPr>
        <w:tc>
          <w:tcPr>
            <w:tcW w:w="1975" w:type="dxa"/>
            <w:tcBorders>
              <w:top w:val="single" w:sz="18" w:space="0" w:color="ED7D31" w:themeColor="accent2"/>
            </w:tcBorders>
          </w:tcPr>
          <w:p w14:paraId="2F906719" w14:textId="6359AE5B" w:rsidR="00835395" w:rsidRPr="00794AB6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  <w:tcBorders>
              <w:top w:val="single" w:sz="18" w:space="0" w:color="ED7D31" w:themeColor="accent2"/>
            </w:tcBorders>
          </w:tcPr>
          <w:p w14:paraId="41053643" w14:textId="2515B130" w:rsidR="00835395" w:rsidRDefault="00CA79D2" w:rsidP="00835395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9" w:history="1">
              <w:r w:rsidR="00835395"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Şekilleri Öğreniyorum Daire Eğitici Filmi</w:t>
              </w:r>
            </w:hyperlink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hyperlink r:id="rId10" w:history="1">
              <w:r w:rsidR="00835395" w:rsidRPr="003E322F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Daire Nasıl Çizilir?</w:t>
              </w:r>
            </w:hyperlink>
            <w:r w:rsidR="00835395" w:rsidRPr="003E322F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seyredilir.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Kenar ve köşesi olan defter vb. bir nesne gösterilerek, b</w:t>
            </w:r>
            <w:r w:rsidR="008353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azı şekillerde kenar ve köşelerin olduğu dairenin kenar ve köşelerinin olmadığı söylenir. </w:t>
            </w:r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KB2.7.)</w:t>
            </w:r>
            <w:r w:rsidR="008353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353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Çocuklar daire şeklinde otururlar ve ellerine küçük toplardan verilir. Topları elleriyle dokunarak incelemeleri ve düşüncelerini söylemeleri istenir. </w:t>
            </w:r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MAB.</w:t>
            </w:r>
            <w:proofErr w:type="gramStart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3.,</w:t>
            </w:r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MAB</w:t>
            </w:r>
            <w:proofErr w:type="gramEnd"/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.10.,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E3.4.,E3.1.</w:t>
            </w:r>
            <w:r w:rsidR="002C074A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2C074A" w:rsidRPr="002C074A">
              <w:rPr>
                <w:rFonts w:ascii="Comic Sans MS" w:hAnsi="Comic Sans MS"/>
                <w:b/>
                <w:bCs/>
                <w:sz w:val="20"/>
                <w:szCs w:val="20"/>
              </w:rPr>
              <w:t>TADB.2.a.,TADB.2.c</w:t>
            </w:r>
            <w:r w:rsidR="002C074A" w:rsidRPr="00170D18">
              <w:rPr>
                <w:rFonts w:ascii="Comic Sans MS" w:hAnsi="Comic Sans MS"/>
                <w:sz w:val="20"/>
                <w:szCs w:val="20"/>
              </w:rPr>
              <w:t>.</w:t>
            </w:r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83539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353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Dairenin geometrik şekillerden bir tanesi olduğu söylenir. Çocuklar sanat etkinliğini yapmaları için masalara </w:t>
            </w:r>
            <w:proofErr w:type="gramStart"/>
            <w:r w:rsidR="008353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alınır  </w:t>
            </w:r>
            <w:r w:rsidR="00835395" w:rsidRPr="00D865BF">
              <w:rPr>
                <w:rFonts w:ascii="Comic Sans MS" w:hAnsi="Comic Sans MS"/>
                <w:sz w:val="20"/>
                <w:szCs w:val="20"/>
              </w:rPr>
              <w:lastRenderedPageBreak/>
              <w:t>ve</w:t>
            </w:r>
            <w:proofErr w:type="gramEnd"/>
            <w:r w:rsidR="00835395" w:rsidRPr="00D865BF">
              <w:rPr>
                <w:rFonts w:ascii="Comic Sans MS" w:hAnsi="Comic Sans MS"/>
                <w:sz w:val="20"/>
                <w:szCs w:val="20"/>
              </w:rPr>
              <w:t xml:space="preserve"> isimlerinin yazılı olduğu çalışma kağıtları 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>dağıtılır.</w:t>
            </w:r>
            <w:r w:rsidR="00835395">
              <w:t xml:space="preserve"> </w:t>
            </w:r>
            <w:hyperlink r:id="rId11" w:history="1">
              <w:r w:rsidR="00835395" w:rsidRPr="003E322F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Daire Sanat Etkinliği</w:t>
              </w:r>
            </w:hyperlink>
            <w:r w:rsidR="00835395" w:rsidRPr="003E322F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hyperlink r:id="rId12" w:history="1">
              <w:r w:rsidR="00835395"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Daire Şarkısı</w:t>
              </w:r>
            </w:hyperlink>
            <w:r w:rsidR="00835395" w:rsidRPr="00500F92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835395" w:rsidRPr="00F6394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eşliğinde</w:t>
            </w:r>
            <w:r w:rsidR="00835395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835395" w:rsidRPr="00500F92">
              <w:rPr>
                <w:rFonts w:ascii="Comic Sans MS" w:hAnsi="Comic Sans MS"/>
                <w:color w:val="0F0F0F"/>
                <w:sz w:val="20"/>
                <w:szCs w:val="20"/>
              </w:rPr>
              <w:t>yapılır.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(SNAB.4.ç.)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 Çocukların yaptıkları çalışmalar sergilenir. </w:t>
            </w:r>
            <w:hyperlink r:id="rId13" w:history="1">
              <w:r w:rsidR="00835395"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Geometrik Şekil Daire Kavramı ile ilgili Flash Kartları ve Slayt Gösterisi</w:t>
              </w:r>
            </w:hyperlink>
            <w:r w:rsidR="00835395" w:rsidRPr="00500F92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izlenir. </w:t>
            </w:r>
            <w:r w:rsidR="00835395"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OB4.</w:t>
            </w:r>
            <w:proofErr w:type="gramStart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1.,OB</w:t>
            </w:r>
            <w:proofErr w:type="gramEnd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4.2.)</w:t>
            </w:r>
            <w:r w:rsidR="008353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ocuklara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günlük hayatta gördüğümüz 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daire şekline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benzeyen neler olduğu sorulur.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835395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Sınıfta daire şekline benzeyen nesneleri göstermeleri istenir. </w:t>
            </w:r>
            <w:r w:rsidR="00835395" w:rsidRPr="0077117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TADB.2.</w:t>
            </w:r>
            <w:proofErr w:type="gramStart"/>
            <w:r w:rsidR="002C074A" w:rsidRPr="002C074A">
              <w:rPr>
                <w:rFonts w:ascii="Comic Sans MS" w:hAnsi="Comic Sans MS"/>
                <w:b/>
                <w:bCs/>
                <w:sz w:val="20"/>
                <w:szCs w:val="20"/>
              </w:rPr>
              <w:t>ç</w:t>
            </w:r>
            <w:r w:rsidR="002C074A">
              <w:rPr>
                <w:rFonts w:ascii="Comic Sans MS" w:hAnsi="Comic Sans MS"/>
                <w:sz w:val="20"/>
                <w:szCs w:val="20"/>
              </w:rPr>
              <w:t>.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,Bulmak</w:t>
            </w:r>
            <w:proofErr w:type="gramEnd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) </w:t>
            </w:r>
            <w:r w:rsidR="00835395"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Her şey kapı, evler, arabalar vs. daire olsaydı ne olurdu sorusuna cevap aranır?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Masaya farklı geometrik şekillere benzeyen </w:t>
            </w:r>
            <w:proofErr w:type="spellStart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oyuncaklar koyulur ve daire şekline </w:t>
            </w:r>
            <w:proofErr w:type="spellStart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benzeyenlleri</w:t>
            </w:r>
            <w:proofErr w:type="spellEnd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bulmalar ve ayırmaları istenir. </w:t>
            </w:r>
            <w:r w:rsidR="00835395"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(Seçmek, 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proofErr w:type="gramStart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5.,SDB2.2.SB1</w:t>
            </w:r>
            <w:proofErr w:type="gramEnd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.,</w:t>
            </w:r>
            <w:r w:rsidR="002C074A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TADB.2.</w:t>
            </w:r>
            <w:r w:rsidR="002C074A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2C074A">
              <w:rPr>
                <w:rFonts w:ascii="Comic Sans MS" w:hAnsi="Comic Sans MS"/>
                <w:sz w:val="20"/>
                <w:szCs w:val="20"/>
              </w:rPr>
              <w:t>.</w:t>
            </w:r>
            <w:r w:rsidR="00835395"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Daire şekline benzediğini nasıl tahmin ettikleri sorulur. </w:t>
            </w:r>
            <w:r w:rsidR="00835395"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TADB.2.)</w:t>
            </w:r>
            <w:r w:rsidR="008353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Çocuklarda oyun hamurları </w:t>
            </w:r>
            <w:proofErr w:type="gramStart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ile  sadece</w:t>
            </w:r>
            <w:proofErr w:type="gramEnd"/>
            <w:r w:rsidR="0083539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daireden evler, arabalar, ağaçlar vb. yapmaları istenir. </w:t>
            </w:r>
            <w:r w:rsidR="00835395"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SNAB.4.d)</w:t>
            </w:r>
          </w:p>
          <w:p w14:paraId="7FFF82C6" w14:textId="77777777" w:rsidR="00835395" w:rsidRPr="008863DE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0848EF5A" w14:textId="77777777" w:rsidR="00835395" w:rsidRPr="00500F92" w:rsidRDefault="00835395" w:rsidP="00835395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Tekerlemesi söylenerek minderlere geçilir. </w:t>
            </w:r>
            <w:hyperlink r:id="rId14" w:history="1">
              <w:r w:rsidRPr="00F6394A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Daire Tekerlemesi</w:t>
              </w:r>
            </w:hyperlink>
            <w:r w:rsidRPr="00F6394A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önce öğretmen tarafından söylenir sonra çocuklarla birlikte tekrar edilir. </w:t>
            </w:r>
          </w:p>
          <w:p w14:paraId="71130843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/>
              </w:rPr>
              <w:t>DAİRE TEKERLEMESİ</w:t>
            </w:r>
          </w:p>
          <w:p w14:paraId="0230F7DE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Daire </w:t>
            </w:r>
            <w:proofErr w:type="spellStart"/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daire</w:t>
            </w:r>
            <w:proofErr w:type="spellEnd"/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dairecik</w:t>
            </w:r>
            <w:proofErr w:type="spellEnd"/>
          </w:p>
          <w:p w14:paraId="2BA1A723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Ortasında havuzcuk</w:t>
            </w:r>
          </w:p>
          <w:p w14:paraId="7395B8FD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Bir kuş geldi su içti</w:t>
            </w:r>
          </w:p>
          <w:p w14:paraId="51E6B97F" w14:textId="2C1AF5A0" w:rsidR="00835395" w:rsidRPr="00500F92" w:rsidRDefault="00835395" w:rsidP="00835395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500F92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Sonra pır diye uçtu</w:t>
            </w:r>
            <w:r w:rsidRPr="00500F92">
              <w:rPr>
                <w:rFonts w:ascii="Comic Sans MS" w:hAnsi="Comic Sans MS"/>
                <w:color w:val="333333"/>
                <w:sz w:val="20"/>
                <w:szCs w:val="20"/>
              </w:rPr>
              <w:br/>
            </w:r>
            <w:hyperlink r:id="rId15" w:history="1">
              <w:r w:rsidRPr="00500F92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Çok Yaşa Daire</w:t>
              </w:r>
              <w:r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Hikâyesi</w:t>
              </w:r>
            </w:hyperlink>
            <w:r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seyredilir.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500F92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Daire Şarkısının</w:t>
              </w:r>
            </w:hyperlink>
            <w:r w:rsidRPr="00500F92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500F9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sözleri önce öğretmen tarafından söylenir, sonra çocuklarla tekrar edilir. </w:t>
            </w:r>
            <w:r w:rsidRPr="0077117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MSB.2.</w:t>
            </w:r>
            <w:proofErr w:type="gramStart"/>
            <w:r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a.,MSB</w:t>
            </w:r>
            <w:proofErr w:type="gramEnd"/>
            <w:r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.3.b.)</w:t>
            </w:r>
          </w:p>
          <w:p w14:paraId="1B671315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/>
              </w:rPr>
              <w:t>DAİRE ŞARKISI</w:t>
            </w:r>
          </w:p>
          <w:p w14:paraId="5C53CD37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Kenarım köşem yok benim</w:t>
            </w:r>
          </w:p>
          <w:p w14:paraId="15F4A6DA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Ben bir daireyim</w:t>
            </w:r>
          </w:p>
          <w:p w14:paraId="65B1B3F0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Bazen bir topa</w:t>
            </w:r>
          </w:p>
          <w:p w14:paraId="6D50E79C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Bazen bir pizzaya benzerim</w:t>
            </w:r>
          </w:p>
          <w:p w14:paraId="53D23B50" w14:textId="77777777" w:rsidR="00835395" w:rsidRPr="00500F92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Haydi bak etrafına</w:t>
            </w:r>
          </w:p>
          <w:p w14:paraId="433A5EC7" w14:textId="77777777" w:rsidR="00835395" w:rsidRDefault="00835395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r w:rsidRPr="00500F9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Beni çevrende ara</w:t>
            </w:r>
          </w:p>
          <w:p w14:paraId="3152D5A8" w14:textId="3CE53378" w:rsidR="00835395" w:rsidRPr="00F6394A" w:rsidRDefault="00CA79D2" w:rsidP="00835395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</w:pPr>
            <w:hyperlink r:id="rId17" w:history="1">
              <w:r w:rsidR="00835395" w:rsidRPr="00500F92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Daireyi Kap Oyunu</w:t>
              </w:r>
            </w:hyperlink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 için </w:t>
            </w:r>
            <w:r w:rsidR="00835395">
              <w:rPr>
                <w:rFonts w:ascii="Comic Sans MS" w:hAnsi="Comic Sans MS"/>
                <w:sz w:val="20"/>
                <w:szCs w:val="20"/>
              </w:rPr>
              <w:t>s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>ınıf mevcudunda</w:t>
            </w:r>
            <w:r w:rsidR="00835395">
              <w:rPr>
                <w:rFonts w:ascii="Comic Sans MS" w:hAnsi="Comic Sans MS"/>
                <w:sz w:val="20"/>
                <w:szCs w:val="20"/>
              </w:rPr>
              <w:t>n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 bir eksik daire olarak kesilmiş kağıtlar yere sabitle</w:t>
            </w:r>
            <w:r w:rsidR="00835395">
              <w:rPr>
                <w:rFonts w:ascii="Comic Sans MS" w:hAnsi="Comic Sans MS"/>
                <w:sz w:val="20"/>
                <w:szCs w:val="20"/>
              </w:rPr>
              <w:t>ni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r. Bir çocuk sayışarak ebe seçilir. Müzik açılır ve çocuklar dairelerin üzerinde dans etmeye başlarlar. Müzik durduğu zaman herkes yer </w:t>
            </w:r>
            <w:proofErr w:type="gramStart"/>
            <w:r w:rsidR="00835395" w:rsidRPr="00500F92">
              <w:rPr>
                <w:rFonts w:ascii="Comic Sans MS" w:hAnsi="Comic Sans MS"/>
                <w:sz w:val="20"/>
                <w:szCs w:val="20"/>
              </w:rPr>
              <w:t>değiştirir.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HSAB.1.a.) 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 xml:space="preserve">Ebe olan çocuk da yer kapmaya çalışır. 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(HSAB.9.</w:t>
            </w:r>
            <w:proofErr w:type="gramStart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a.,E</w:t>
            </w:r>
            <w:proofErr w:type="gramEnd"/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2.5.)</w:t>
            </w:r>
            <w:r w:rsidR="008353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395" w:rsidRPr="00500F92">
              <w:rPr>
                <w:rFonts w:ascii="Comic Sans MS" w:hAnsi="Comic Sans MS"/>
                <w:sz w:val="20"/>
                <w:szCs w:val="20"/>
              </w:rPr>
              <w:t>Oyun bu şekilde devam ed</w:t>
            </w:r>
            <w:r w:rsidR="00835395" w:rsidRPr="00C834C1">
              <w:rPr>
                <w:rFonts w:ascii="Comic Sans MS" w:hAnsi="Comic Sans MS"/>
                <w:sz w:val="20"/>
                <w:szCs w:val="20"/>
              </w:rPr>
              <w:t>er. Oyun sonunda oyunun kuralları hakkında konuşulur. Çocuklardan farklı kural önerileri alınır.</w:t>
            </w:r>
            <w:r w:rsidR="008353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395" w:rsidRPr="0077117F">
              <w:rPr>
                <w:rFonts w:ascii="Comic Sans MS" w:hAnsi="Comic Sans MS"/>
                <w:b/>
                <w:bCs/>
                <w:sz w:val="20"/>
                <w:szCs w:val="20"/>
              </w:rPr>
              <w:t>(HSAB.12)</w:t>
            </w:r>
          </w:p>
          <w:p w14:paraId="51D00006" w14:textId="5A9BE7FF" w:rsidR="00835395" w:rsidRPr="000E4804" w:rsidRDefault="00835395" w:rsidP="000824F2">
            <w:pPr>
              <w:pStyle w:val="Standard"/>
              <w:autoSpaceDE w:val="0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38FF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132C8C2F" w14:textId="77777777" w:rsidR="00460740" w:rsidRPr="00E20C94" w:rsidRDefault="00460740" w:rsidP="0046074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2F0A9C46" w14:textId="77777777" w:rsidR="00460740" w:rsidRDefault="00460740" w:rsidP="0046074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451A01EC" w14:textId="77777777" w:rsidR="00460740" w:rsidRPr="00A17F08" w:rsidRDefault="00460740" w:rsidP="0046074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Dairenin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kenar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köşesi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 xml:space="preserve"> var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mıdı</w:t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1C88212" w14:textId="77777777" w:rsidR="00460740" w:rsidRPr="00F6394A" w:rsidRDefault="00460740" w:rsidP="0046074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A17F08">
              <w:rPr>
                <w:rFonts w:ascii="Comic Sans MS" w:hAnsi="Comic Sans MS"/>
                <w:sz w:val="20"/>
                <w:szCs w:val="20"/>
              </w:rPr>
              <w:t xml:space="preserve">Daire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olan</w:t>
            </w:r>
            <w:proofErr w:type="spellEnd"/>
            <w:r w:rsidRPr="00A17F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17F08">
              <w:rPr>
                <w:rFonts w:ascii="Comic Sans MS" w:hAnsi="Comic Sans MS"/>
                <w:sz w:val="20"/>
                <w:szCs w:val="20"/>
              </w:rPr>
              <w:t>nesneler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örnek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54329D04" w:rsidR="00C35F46" w:rsidRPr="009E2230" w:rsidRDefault="00460740" w:rsidP="0046074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Televizyon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daire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şeklinde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olsaydı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izlemek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kolay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mı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olurdu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>zor</w:t>
            </w:r>
            <w:proofErr w:type="spellEnd"/>
            <w:r w:rsidRPr="00F6394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mu?</w:t>
            </w:r>
          </w:p>
        </w:tc>
      </w:tr>
    </w:tbl>
    <w:p w14:paraId="2247AB17" w14:textId="55CC892C" w:rsidR="002A1E7E" w:rsidRDefault="002A1E7E" w:rsidP="00835395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564A5AC3" w:rsidR="00C35F46" w:rsidRPr="00647142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hyperlink r:id="rId18" w:history="1">
        <w:r w:rsidR="00460740" w:rsidRPr="00500F92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Geometrik Şekil Daire Kavramı ile ilgili Kartlar</w:t>
        </w:r>
      </w:hyperlink>
      <w:r w:rsidR="00460740" w:rsidRPr="002F3B65"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  <w:t xml:space="preserve"> </w:t>
      </w:r>
      <w:r w:rsidR="00460740" w:rsidRPr="00460740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>çıktı alınır ve eşleştirme çalışması yapılır.</w:t>
      </w:r>
      <w:r w:rsidR="003D6176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 xml:space="preserve"> </w:t>
      </w:r>
      <w:r w:rsidR="003D6176" w:rsidRPr="003D6176">
        <w:rPr>
          <w:rFonts w:ascii="Comic Sans MS" w:hAnsi="Comic Sans MS"/>
          <w:sz w:val="20"/>
          <w:szCs w:val="20"/>
        </w:rPr>
        <w:t>Farklı renklerde daire şeklinde kağıtlar keserek kolaj yapılır.</w:t>
      </w:r>
    </w:p>
    <w:p w14:paraId="5E1C0610" w14:textId="449E2CF4" w:rsidR="00C35F46" w:rsidRPr="00484043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60740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 w:rsidR="00460740">
        <w:rPr>
          <w:rFonts w:ascii="Comic Sans MS" w:hAnsi="Comic Sans MS"/>
          <w:sz w:val="20"/>
          <w:szCs w:val="20"/>
        </w:rPr>
        <w:t>bireysel çalışma yapılır.</w:t>
      </w:r>
      <w:r w:rsidR="00484043">
        <w:rPr>
          <w:rFonts w:ascii="Comic Sans MS" w:hAnsi="Comic Sans MS"/>
          <w:sz w:val="20"/>
          <w:szCs w:val="20"/>
        </w:rPr>
        <w:t xml:space="preserve"> </w:t>
      </w:r>
      <w:r w:rsidR="00484043" w:rsidRPr="00484043">
        <w:rPr>
          <w:rFonts w:ascii="Comic Sans MS" w:hAnsi="Comic Sans MS"/>
          <w:sz w:val="20"/>
          <w:szCs w:val="20"/>
        </w:rPr>
        <w:t xml:space="preserve">Farklı malzemeler kullanarak (hamur, tel, </w:t>
      </w:r>
      <w:proofErr w:type="gramStart"/>
      <w:r w:rsidR="00484043" w:rsidRPr="00484043">
        <w:rPr>
          <w:rFonts w:ascii="Comic Sans MS" w:hAnsi="Comic Sans MS"/>
          <w:sz w:val="20"/>
          <w:szCs w:val="20"/>
        </w:rPr>
        <w:t>kağıt</w:t>
      </w:r>
      <w:proofErr w:type="gramEnd"/>
      <w:r w:rsidR="00484043" w:rsidRPr="00484043">
        <w:rPr>
          <w:rFonts w:ascii="Comic Sans MS" w:hAnsi="Comic Sans MS"/>
          <w:sz w:val="20"/>
          <w:szCs w:val="20"/>
        </w:rPr>
        <w:t>) daireler yap</w:t>
      </w:r>
      <w:r w:rsidR="00484043">
        <w:rPr>
          <w:rFonts w:ascii="Comic Sans MS" w:hAnsi="Comic Sans MS"/>
          <w:sz w:val="20"/>
          <w:szCs w:val="20"/>
        </w:rPr>
        <w:t>ılır</w:t>
      </w:r>
      <w:r w:rsidR="00484043" w:rsidRPr="00484043">
        <w:rPr>
          <w:rFonts w:ascii="Comic Sans MS" w:hAnsi="Comic Sans MS"/>
          <w:sz w:val="20"/>
          <w:szCs w:val="20"/>
        </w:rPr>
        <w:t>. Çocuklar, çeşitli dokularla daireleri keşfederler.</w:t>
      </w:r>
    </w:p>
    <w:p w14:paraId="430DC709" w14:textId="77777777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lastRenderedPageBreak/>
        <w:t xml:space="preserve">AİLE/TOPLUM KATILIMI: </w:t>
      </w:r>
    </w:p>
    <w:p w14:paraId="1A0685F1" w14:textId="77777777" w:rsidR="00460740" w:rsidRDefault="00C35F46" w:rsidP="00460740">
      <w:pPr>
        <w:rPr>
          <w:rFonts w:ascii="Comic Sans MS" w:hAnsi="Comic Sans MS"/>
          <w:color w:val="000000" w:themeColor="text1"/>
          <w:sz w:val="18"/>
          <w:szCs w:val="18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60740" w:rsidRPr="002C19D6">
        <w:rPr>
          <w:rFonts w:ascii="Comic Sans MS" w:hAnsi="Comic Sans MS"/>
          <w:color w:val="000000" w:themeColor="text1"/>
          <w:sz w:val="20"/>
          <w:szCs w:val="20"/>
        </w:rPr>
        <w:t>Ailele</w:t>
      </w:r>
      <w:r w:rsidR="00460740">
        <w:rPr>
          <w:rFonts w:ascii="Comic Sans MS" w:hAnsi="Comic Sans MS"/>
          <w:color w:val="000000" w:themeColor="text1"/>
          <w:sz w:val="20"/>
          <w:szCs w:val="20"/>
        </w:rPr>
        <w:t xml:space="preserve">re o gün işlenen konu ile ilgili bilgi </w:t>
      </w:r>
      <w:r w:rsidR="00460740" w:rsidRPr="00A17F08">
        <w:rPr>
          <w:rFonts w:ascii="Comic Sans MS" w:hAnsi="Comic Sans MS"/>
          <w:color w:val="000000" w:themeColor="text1"/>
          <w:sz w:val="20"/>
          <w:szCs w:val="20"/>
        </w:rPr>
        <w:t>verilir. Evde daire olan nesneleri birlikte bulmaları istenir.</w:t>
      </w:r>
    </w:p>
    <w:p w14:paraId="074D203B" w14:textId="77777777" w:rsidR="00460740" w:rsidRDefault="00460740" w:rsidP="00460740">
      <w:r>
        <w:rPr>
          <w:rFonts w:ascii="Comic Sans MS" w:hAnsi="Comic Sans MS"/>
          <w:sz w:val="20"/>
          <w:szCs w:val="20"/>
        </w:rPr>
        <w:t xml:space="preserve"> </w:t>
      </w:r>
      <w:r w:rsidRPr="002C19D6">
        <w:rPr>
          <w:rFonts w:ascii="Comic Sans MS" w:hAnsi="Comic Sans MS"/>
          <w:sz w:val="20"/>
          <w:szCs w:val="20"/>
        </w:rPr>
        <w:t>Aşağıdaki dijital çalışmalar velilere gönderilir</w:t>
      </w:r>
      <w:r w:rsidRPr="00E20C94">
        <w:rPr>
          <w:rFonts w:ascii="Comic Sans MS" w:hAnsi="Comic Sans MS"/>
          <w:sz w:val="20"/>
          <w:szCs w:val="20"/>
        </w:rPr>
        <w:t>.</w:t>
      </w:r>
    </w:p>
    <w:p w14:paraId="34DA3B52" w14:textId="77777777" w:rsidR="00460740" w:rsidRPr="00DE319D" w:rsidRDefault="00460740" w:rsidP="00460740">
      <w:pPr>
        <w:spacing w:line="276" w:lineRule="auto"/>
        <w:ind w:left="127"/>
        <w:rPr>
          <w:rFonts w:ascii="Comic Sans MS" w:hAnsi="Comic Sans MS"/>
          <w:sz w:val="20"/>
          <w:szCs w:val="20"/>
        </w:rPr>
      </w:pPr>
      <w:r w:rsidRPr="00DE319D">
        <w:rPr>
          <w:rFonts w:ascii="Comic Sans MS" w:hAnsi="Comic Sans MS"/>
          <w:sz w:val="20"/>
          <w:szCs w:val="20"/>
        </w:rPr>
        <w:t xml:space="preserve">   </w:t>
      </w:r>
    </w:p>
    <w:p w14:paraId="332281FF" w14:textId="77777777" w:rsidR="00460740" w:rsidRPr="00500F92" w:rsidRDefault="00CA79D2" w:rsidP="00460740">
      <w:pPr>
        <w:rPr>
          <w:rFonts w:ascii="Arial" w:hAnsi="Arial" w:cs="Arial"/>
          <w:color w:val="0070C0"/>
          <w:sz w:val="26"/>
          <w:szCs w:val="26"/>
        </w:rPr>
      </w:pPr>
      <w:hyperlink r:id="rId19" w:history="1">
        <w:r w:rsidR="00460740" w:rsidRPr="00500F9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460740" w:rsidRPr="00500F92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hyperlink r:id="rId20" w:history="1">
        <w:r w:rsidR="00460740" w:rsidRPr="00500F9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460740" w:rsidRPr="00500F92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hyperlink r:id="rId21" w:history="1">
        <w:r w:rsidR="00460740" w:rsidRPr="00500F9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460740" w:rsidRPr="00500F92">
        <w:rPr>
          <w:color w:val="0070C0"/>
        </w:rPr>
        <w:t xml:space="preserve">      </w:t>
      </w:r>
      <w:hyperlink r:id="rId22" w:history="1">
        <w:r w:rsidR="00460740" w:rsidRPr="00500F92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13DD596A" w14:textId="4DE1D8DF" w:rsidR="00C35F46" w:rsidRPr="000045A7" w:rsidRDefault="00C35F46" w:rsidP="00460740">
      <w:pPr>
        <w:spacing w:line="276" w:lineRule="auto"/>
        <w:rPr>
          <w:rFonts w:ascii="Comic Sans MS" w:hAnsi="Comic Sans MS"/>
          <w:b/>
          <w:color w:val="00CCFF"/>
          <w:sz w:val="20"/>
          <w:szCs w:val="20"/>
        </w:rPr>
      </w:pPr>
    </w:p>
    <w:p w14:paraId="0B6E02BA" w14:textId="211D214D" w:rsidR="00C35F46" w:rsidRPr="00484043" w:rsidRDefault="00C35F46" w:rsidP="00835395">
      <w:pPr>
        <w:spacing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84043" w:rsidRPr="00484043">
        <w:rPr>
          <w:rFonts w:ascii="Comic Sans MS" w:hAnsi="Comic Sans MS"/>
          <w:sz w:val="20"/>
          <w:szCs w:val="20"/>
        </w:rPr>
        <w:t>Çocuklar, daire şeklindeki kartonları veya kağıtları kullanarak toplumsal mesajlar veya temalar hakkında resimler yap</w:t>
      </w:r>
      <w:r w:rsidR="003E4C63">
        <w:rPr>
          <w:rFonts w:ascii="Comic Sans MS" w:hAnsi="Comic Sans MS"/>
          <w:sz w:val="20"/>
          <w:szCs w:val="20"/>
        </w:rPr>
        <w:t>ılır</w:t>
      </w:r>
      <w:r w:rsidR="00484043" w:rsidRPr="00484043">
        <w:rPr>
          <w:rFonts w:ascii="Comic Sans MS" w:hAnsi="Comic Sans MS"/>
          <w:sz w:val="20"/>
          <w:szCs w:val="20"/>
        </w:rPr>
        <w:t xml:space="preserve">. Örneğin, “Sevgi” veya “Arkadaşlık” temalı daireler yaparak sınıfta </w:t>
      </w:r>
      <w:r w:rsidR="00484043">
        <w:rPr>
          <w:rFonts w:ascii="Comic Sans MS" w:hAnsi="Comic Sans MS"/>
          <w:sz w:val="20"/>
          <w:szCs w:val="20"/>
        </w:rPr>
        <w:t xml:space="preserve">ya da okulun uygun bir bölümünde </w:t>
      </w:r>
      <w:r w:rsidR="00484043" w:rsidRPr="00484043">
        <w:rPr>
          <w:rFonts w:ascii="Comic Sans MS" w:hAnsi="Comic Sans MS"/>
          <w:sz w:val="20"/>
          <w:szCs w:val="20"/>
        </w:rPr>
        <w:t>sergile</w:t>
      </w:r>
      <w:r w:rsidR="0077117F">
        <w:rPr>
          <w:rFonts w:ascii="Comic Sans MS" w:hAnsi="Comic Sans MS"/>
          <w:sz w:val="20"/>
          <w:szCs w:val="20"/>
        </w:rPr>
        <w:t>ni</w:t>
      </w:r>
      <w:r w:rsidR="00484043" w:rsidRPr="00484043">
        <w:rPr>
          <w:rFonts w:ascii="Comic Sans MS" w:hAnsi="Comic Sans MS"/>
          <w:sz w:val="20"/>
          <w:szCs w:val="20"/>
        </w:rPr>
        <w:t>r.</w:t>
      </w:r>
    </w:p>
    <w:p w14:paraId="3F868F17" w14:textId="77777777" w:rsidR="00460740" w:rsidRDefault="00460740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21A7B03" w14:textId="77777777" w:rsidR="00C35F46" w:rsidRPr="00C35F46" w:rsidRDefault="00C35F46" w:rsidP="00835395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4F973934" w14:textId="77777777" w:rsidR="00C35F46" w:rsidRPr="002756B3" w:rsidRDefault="00C35F46" w:rsidP="00835395">
      <w:pPr>
        <w:spacing w:line="276" w:lineRule="auto"/>
        <w:rPr>
          <w:rFonts w:ascii="Times New Roman"/>
          <w:b/>
          <w:color w:val="538135" w:themeColor="accent6" w:themeShade="BF"/>
          <w:sz w:val="20"/>
        </w:rPr>
      </w:pPr>
    </w:p>
    <w:p w14:paraId="415AB885" w14:textId="3594AA7A" w:rsidR="00794AB6" w:rsidRDefault="00794AB6" w:rsidP="00835395">
      <w:pPr>
        <w:spacing w:line="276" w:lineRule="auto"/>
        <w:ind w:left="127"/>
      </w:pPr>
    </w:p>
    <w:sectPr w:rsidR="00794AB6" w:rsidSect="0083539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F7"/>
    <w:multiLevelType w:val="hybridMultilevel"/>
    <w:tmpl w:val="442E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824F2"/>
    <w:rsid w:val="00205397"/>
    <w:rsid w:val="002416CF"/>
    <w:rsid w:val="002422D5"/>
    <w:rsid w:val="002A1E7E"/>
    <w:rsid w:val="002B3BEE"/>
    <w:rsid w:val="002C074A"/>
    <w:rsid w:val="002C7CEA"/>
    <w:rsid w:val="00347FFA"/>
    <w:rsid w:val="003A254B"/>
    <w:rsid w:val="003D6176"/>
    <w:rsid w:val="003E4C63"/>
    <w:rsid w:val="003F777F"/>
    <w:rsid w:val="00460740"/>
    <w:rsid w:val="00484043"/>
    <w:rsid w:val="005C0E39"/>
    <w:rsid w:val="00717F9A"/>
    <w:rsid w:val="0077117F"/>
    <w:rsid w:val="00794AB6"/>
    <w:rsid w:val="007A1891"/>
    <w:rsid w:val="007A715D"/>
    <w:rsid w:val="007C646B"/>
    <w:rsid w:val="007D7CD2"/>
    <w:rsid w:val="00835395"/>
    <w:rsid w:val="00904DA5"/>
    <w:rsid w:val="009B5DC3"/>
    <w:rsid w:val="00A11654"/>
    <w:rsid w:val="00A6018C"/>
    <w:rsid w:val="00A618A2"/>
    <w:rsid w:val="00AC1766"/>
    <w:rsid w:val="00B4508E"/>
    <w:rsid w:val="00BF042A"/>
    <w:rsid w:val="00C35F46"/>
    <w:rsid w:val="00C57298"/>
    <w:rsid w:val="00C66903"/>
    <w:rsid w:val="00CA79D2"/>
    <w:rsid w:val="00E406DE"/>
    <w:rsid w:val="00E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3539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5395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geometrik-sekil-daire-flash-kartlari-ve-slayt-gosterisi/" TargetMode="External"/><Relationship Id="rId18" Type="http://schemas.openxmlformats.org/officeDocument/2006/relationships/hyperlink" Target="https://www.anneninokulu.com/temiz-kirli-kavrami-flash-kartlari-ve-slayt-gosteri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pazartesi-interaktif-calismalar/" TargetMode="External"/><Relationship Id="rId7" Type="http://schemas.openxmlformats.org/officeDocument/2006/relationships/hyperlink" Target="https://www.anneninokulu.com/temiz-kirli-kavrami-flash-kartlari-ve-slayt-gosterisi/" TargetMode="External"/><Relationship Id="rId12" Type="http://schemas.openxmlformats.org/officeDocument/2006/relationships/hyperlink" Target="https://www.anneninokulu.com/daire-sarkisi/" TargetMode="External"/><Relationship Id="rId17" Type="http://schemas.openxmlformats.org/officeDocument/2006/relationships/hyperlink" Target="https://www.anneninokulu.com/daireleri-kap-oyun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daire-sarkisi/" TargetMode="External"/><Relationship Id="rId20" Type="http://schemas.openxmlformats.org/officeDocument/2006/relationships/hyperlink" Target="https://www.anneninokulu.com/daire-geometrik-sekli-hafiza-oyun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dinozor-onur-erol-sabah-sporu/" TargetMode="External"/><Relationship Id="rId11" Type="http://schemas.openxmlformats.org/officeDocument/2006/relationships/hyperlink" Target="https://www.anneninokulu.com/kirmizi-ve-daire-pekistirme-sanat-etkinlig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nneninokulu.com/geometrik-sekil-daire-flash-kartlari-ve-slayt-gosterisi/" TargetMode="External"/><Relationship Id="rId15" Type="http://schemas.openxmlformats.org/officeDocument/2006/relationships/hyperlink" Target="https://www.anneninokulu.com/cok-yasa-daire-hikaye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daire-nasil-cizilir/" TargetMode="External"/><Relationship Id="rId19" Type="http://schemas.openxmlformats.org/officeDocument/2006/relationships/hyperlink" Target="https://www.anneninokulu.com/daire-puzz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sekilleri-ogreniyorum-daire-egitici-film/" TargetMode="External"/><Relationship Id="rId14" Type="http://schemas.openxmlformats.org/officeDocument/2006/relationships/hyperlink" Target="https://www.anneninokulu.com/daire-tekerlemesi/" TargetMode="External"/><Relationship Id="rId22" Type="http://schemas.openxmlformats.org/officeDocument/2006/relationships/hyperlink" Target="https://www.anneninokulu.com/26-eylul-2022-pazartesi-interaktif-oyu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23</cp:revision>
  <cp:lastPrinted>2024-08-16T19:33:00Z</cp:lastPrinted>
  <dcterms:created xsi:type="dcterms:W3CDTF">2024-08-10T19:20:00Z</dcterms:created>
  <dcterms:modified xsi:type="dcterms:W3CDTF">2024-09-23T08:02:00Z</dcterms:modified>
</cp:coreProperties>
</file>